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902F" w14:textId="2EA3A356" w:rsidR="00BF7CD2" w:rsidRDefault="005951C4" w:rsidP="00DB68FF">
      <w:pPr>
        <w:pStyle w:val="Heading1"/>
        <w:shd w:val="clear" w:color="auto" w:fill="F8F8F8"/>
        <w:spacing w:before="0" w:beforeAutospacing="0" w:after="0" w:afterAutospacing="0" w:line="540" w:lineRule="atLeast"/>
        <w:ind w:right="300"/>
        <w:jc w:val="center"/>
        <w:textAlignment w:val="baseline"/>
        <w:rPr>
          <w:rFonts w:ascii="PT Sans" w:hAnsi="PT Sans" w:cs="Arial"/>
          <w:b w:val="0"/>
          <w:bCs w:val="0"/>
          <w:color w:val="000000"/>
          <w:sz w:val="45"/>
          <w:szCs w:val="45"/>
        </w:rPr>
      </w:pPr>
      <w:r>
        <w:rPr>
          <w:rFonts w:ascii="PT Sans" w:hAnsi="PT Sans" w:cs="Arial"/>
          <w:b w:val="0"/>
          <w:bCs w:val="0"/>
          <w:color w:val="000000"/>
          <w:sz w:val="45"/>
          <w:szCs w:val="45"/>
        </w:rPr>
        <w:t xml:space="preserve">  </w:t>
      </w:r>
      <w:r w:rsidR="00F71EF9">
        <w:rPr>
          <w:rFonts w:ascii="PT Sans" w:hAnsi="PT Sans" w:cs="Arial"/>
          <w:b w:val="0"/>
          <w:bCs w:val="0"/>
          <w:color w:val="000000"/>
          <w:sz w:val="45"/>
          <w:szCs w:val="45"/>
        </w:rPr>
        <w:t>Privacy Policy</w:t>
      </w:r>
      <w:r>
        <w:rPr>
          <w:rFonts w:ascii="PT Sans" w:hAnsi="PT Sans" w:cs="Arial"/>
          <w:b w:val="0"/>
          <w:bCs w:val="0"/>
          <w:color w:val="000000"/>
          <w:sz w:val="45"/>
          <w:szCs w:val="45"/>
        </w:rPr>
        <w:t xml:space="preserve">                          </w:t>
      </w:r>
    </w:p>
    <w:p w14:paraId="15B8112D" w14:textId="5776B3EC" w:rsidR="00F71EF9" w:rsidRDefault="00DB68FF"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noProof/>
        </w:rPr>
        <w:drawing>
          <wp:anchor distT="0" distB="0" distL="114300" distR="114300" simplePos="0" relativeHeight="251660288" behindDoc="0" locked="0" layoutInCell="1" allowOverlap="1" wp14:anchorId="06BE6C30" wp14:editId="19E711D5">
            <wp:simplePos x="0" y="0"/>
            <wp:positionH relativeFrom="column">
              <wp:posOffset>1839235</wp:posOffset>
            </wp:positionH>
            <wp:positionV relativeFrom="paragraph">
              <wp:posOffset>103505</wp:posOffset>
            </wp:positionV>
            <wp:extent cx="2010353" cy="1393634"/>
            <wp:effectExtent l="0" t="0" r="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2010353" cy="1393634"/>
                    </a:xfrm>
                    <a:prstGeom prst="rect">
                      <a:avLst/>
                    </a:prstGeom>
                  </pic:spPr>
                </pic:pic>
              </a:graphicData>
            </a:graphic>
            <wp14:sizeRelH relativeFrom="page">
              <wp14:pctWidth>0</wp14:pctWidth>
            </wp14:sizeRelH>
            <wp14:sizeRelV relativeFrom="page">
              <wp14:pctHeight>0</wp14:pctHeight>
            </wp14:sizeRelV>
          </wp:anchor>
        </w:drawing>
      </w:r>
    </w:p>
    <w:p w14:paraId="47A4539B" w14:textId="3C2E62D2" w:rsidR="00BA6048" w:rsidRDefault="00BA6048"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531853F4" w14:textId="0D35792F" w:rsidR="00BA6048" w:rsidRDefault="00BA6048"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75D80331" w14:textId="7AFF6DCD" w:rsidR="00BA6048" w:rsidRDefault="00BA6048"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34244D2E" w14:textId="77777777" w:rsidR="00BA6048" w:rsidRDefault="00BA6048"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5177A45E" w14:textId="6F6C3D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w:t>
      </w:r>
    </w:p>
    <w:p w14:paraId="267EEB8E" w14:textId="10BEBF48" w:rsidR="00BA6048" w:rsidRDefault="00BA6048"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0329B10A" w14:textId="71797684" w:rsidR="00DB68FF" w:rsidRDefault="00DB68FF" w:rsidP="00BA6048">
      <w:pPr>
        <w:pStyle w:val="NormalWeb"/>
        <w:shd w:val="clear" w:color="auto" w:fill="F8F8F8"/>
        <w:spacing w:before="0" w:beforeAutospacing="0" w:after="0" w:afterAutospacing="0" w:line="322" w:lineRule="atLeast"/>
        <w:jc w:val="center"/>
        <w:textAlignment w:val="baseline"/>
        <w:rPr>
          <w:rFonts w:ascii="inherit" w:hAnsi="inherit" w:cs="Arial"/>
          <w:color w:val="666666"/>
          <w:sz w:val="21"/>
          <w:szCs w:val="21"/>
        </w:rPr>
      </w:pPr>
    </w:p>
    <w:p w14:paraId="5BC49466" w14:textId="77777777" w:rsidR="00DB68FF" w:rsidRDefault="00DB68FF" w:rsidP="00BA6048">
      <w:pPr>
        <w:pStyle w:val="NormalWeb"/>
        <w:shd w:val="clear" w:color="auto" w:fill="F8F8F8"/>
        <w:spacing w:before="0" w:beforeAutospacing="0" w:after="0" w:afterAutospacing="0" w:line="322" w:lineRule="atLeast"/>
        <w:jc w:val="center"/>
        <w:textAlignment w:val="baseline"/>
        <w:rPr>
          <w:rFonts w:ascii="inherit" w:hAnsi="inherit" w:cs="Arial"/>
          <w:color w:val="666666"/>
          <w:sz w:val="21"/>
          <w:szCs w:val="21"/>
        </w:rPr>
      </w:pPr>
    </w:p>
    <w:p w14:paraId="00BCD47F" w14:textId="7FE1593F" w:rsidR="00BA6048" w:rsidRPr="00DB68FF" w:rsidRDefault="00BA6048" w:rsidP="00BA6048">
      <w:pPr>
        <w:pStyle w:val="NormalWeb"/>
        <w:shd w:val="clear" w:color="auto" w:fill="F8F8F8"/>
        <w:spacing w:before="0" w:beforeAutospacing="0" w:after="0" w:afterAutospacing="0" w:line="322" w:lineRule="atLeast"/>
        <w:jc w:val="center"/>
        <w:textAlignment w:val="baseline"/>
        <w:rPr>
          <w:rFonts w:ascii="inherit" w:hAnsi="inherit" w:cs="Arial"/>
          <w:b/>
          <w:bCs/>
          <w:color w:val="000000" w:themeColor="text1"/>
          <w:sz w:val="21"/>
          <w:szCs w:val="21"/>
        </w:rPr>
      </w:pPr>
      <w:r w:rsidRPr="00DB68FF">
        <w:rPr>
          <w:rFonts w:ascii="inherit" w:hAnsi="inherit" w:cs="Arial"/>
          <w:b/>
          <w:bCs/>
          <w:color w:val="000000" w:themeColor="text1"/>
          <w:sz w:val="21"/>
          <w:szCs w:val="21"/>
        </w:rPr>
        <w:t>We care about your Privacy</w:t>
      </w:r>
    </w:p>
    <w:p w14:paraId="479A42E3" w14:textId="77777777" w:rsidR="00BA6048" w:rsidRPr="00DB68FF" w:rsidRDefault="00BA6048" w:rsidP="00BA6048">
      <w:pPr>
        <w:pStyle w:val="NormalWeb"/>
        <w:shd w:val="clear" w:color="auto" w:fill="F8F8F8"/>
        <w:spacing w:before="0" w:beforeAutospacing="0" w:after="0" w:afterAutospacing="0" w:line="322" w:lineRule="atLeast"/>
        <w:jc w:val="center"/>
        <w:textAlignment w:val="baseline"/>
        <w:rPr>
          <w:rFonts w:ascii="inherit" w:hAnsi="inherit" w:cs="Arial"/>
          <w:b/>
          <w:bCs/>
          <w:color w:val="000000" w:themeColor="text1"/>
          <w:sz w:val="21"/>
          <w:szCs w:val="21"/>
        </w:rPr>
      </w:pPr>
    </w:p>
    <w:p w14:paraId="75E98CC0" w14:textId="1FC5AC89" w:rsidR="00F71EF9" w:rsidRDefault="00BF7CD2" w:rsidP="00F71EF9">
      <w:pPr>
        <w:pStyle w:val="NormalWeb"/>
        <w:shd w:val="clear" w:color="auto" w:fill="F8F8F8"/>
        <w:spacing w:before="0" w:beforeAutospacing="0" w:after="0" w:afterAutospacing="0" w:line="322" w:lineRule="atLeast"/>
        <w:jc w:val="center"/>
        <w:textAlignment w:val="baseline"/>
        <w:rPr>
          <w:rFonts w:ascii="inherit" w:hAnsi="inherit" w:cs="Arial"/>
          <w:color w:val="666666"/>
          <w:sz w:val="21"/>
          <w:szCs w:val="21"/>
        </w:rPr>
      </w:pPr>
      <w:r>
        <w:rPr>
          <w:rStyle w:val="Strong"/>
          <w:rFonts w:ascii="inherit" w:hAnsi="inherit" w:cs="Arial"/>
          <w:color w:val="000000"/>
          <w:sz w:val="21"/>
          <w:szCs w:val="21"/>
        </w:rPr>
        <w:t>H</w:t>
      </w:r>
      <w:r w:rsidR="00342873">
        <w:rPr>
          <w:rStyle w:val="Strong"/>
          <w:rFonts w:ascii="inherit" w:hAnsi="inherit" w:cs="Arial"/>
          <w:color w:val="000000"/>
          <w:sz w:val="21"/>
          <w:szCs w:val="21"/>
        </w:rPr>
        <w:t>ANNAH’S</w:t>
      </w:r>
      <w:r>
        <w:rPr>
          <w:rStyle w:val="Strong"/>
          <w:rFonts w:ascii="inherit" w:hAnsi="inherit" w:cs="Arial"/>
          <w:color w:val="000000"/>
          <w:sz w:val="21"/>
          <w:szCs w:val="21"/>
        </w:rPr>
        <w:t xml:space="preserve"> SANCTUARY</w:t>
      </w:r>
      <w:r w:rsidR="00F71EF9">
        <w:rPr>
          <w:rStyle w:val="Strong"/>
          <w:rFonts w:ascii="inherit" w:hAnsi="inherit" w:cs="Arial"/>
          <w:color w:val="000000"/>
          <w:sz w:val="21"/>
          <w:szCs w:val="21"/>
        </w:rPr>
        <w:t xml:space="preserve"> FAIR PROCESSING &amp; PRIVACY NOTICE</w:t>
      </w:r>
    </w:p>
    <w:p w14:paraId="1BC9A374"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21905CCE"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Your Information, Your Rights</w:t>
      </w:r>
    </w:p>
    <w:p w14:paraId="3A44FF23" w14:textId="2F0E2EE6"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Being transparent and providing accessible information to </w:t>
      </w:r>
      <w:r w:rsidR="007544A1">
        <w:rPr>
          <w:rFonts w:ascii="inherit" w:hAnsi="inherit" w:cs="Arial"/>
          <w:color w:val="666666"/>
          <w:sz w:val="21"/>
          <w:szCs w:val="21"/>
        </w:rPr>
        <w:t xml:space="preserve">you </w:t>
      </w:r>
      <w:r>
        <w:rPr>
          <w:rFonts w:ascii="inherit" w:hAnsi="inherit" w:cs="Arial"/>
          <w:color w:val="666666"/>
          <w:sz w:val="21"/>
          <w:szCs w:val="21"/>
        </w:rPr>
        <w:t>about how we will use your personal information is a key element of the Data Protection Act 2018 and the EU General Data Protection Regulations (GDPR).</w:t>
      </w:r>
    </w:p>
    <w:p w14:paraId="03FCB351" w14:textId="77777777" w:rsidR="00290421" w:rsidRDefault="00290421"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1077D67D" w14:textId="0F9844FA" w:rsidR="00290421"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The following notice reminds you of your rights in respect of the above legislation and how </w:t>
      </w:r>
      <w:r w:rsidR="007D0215">
        <w:rPr>
          <w:rFonts w:ascii="inherit" w:hAnsi="inherit" w:cs="Arial"/>
          <w:color w:val="666666"/>
          <w:sz w:val="21"/>
          <w:szCs w:val="21"/>
        </w:rPr>
        <w:t xml:space="preserve">Hannah’s </w:t>
      </w:r>
      <w:r w:rsidR="00290421">
        <w:rPr>
          <w:rFonts w:ascii="inherit" w:hAnsi="inherit" w:cs="Arial"/>
          <w:color w:val="666666"/>
          <w:sz w:val="21"/>
          <w:szCs w:val="21"/>
        </w:rPr>
        <w:t>Sanctuary</w:t>
      </w:r>
      <w:r>
        <w:rPr>
          <w:rFonts w:ascii="inherit" w:hAnsi="inherit" w:cs="Arial"/>
          <w:color w:val="666666"/>
          <w:sz w:val="21"/>
          <w:szCs w:val="21"/>
        </w:rPr>
        <w:t xml:space="preserve"> will use your information for lawful purposes in order to deliver our </w:t>
      </w:r>
      <w:r w:rsidR="000D0DB6">
        <w:rPr>
          <w:rFonts w:ascii="inherit" w:hAnsi="inherit" w:cs="Arial"/>
          <w:color w:val="666666"/>
          <w:sz w:val="21"/>
          <w:szCs w:val="21"/>
        </w:rPr>
        <w:t>services.</w:t>
      </w:r>
    </w:p>
    <w:p w14:paraId="606C2564" w14:textId="6EF7CD00"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2FE35F12"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This notice reflects how we use information for:</w:t>
      </w:r>
    </w:p>
    <w:p w14:paraId="40C3050A" w14:textId="4EA2ABAF" w:rsidR="00F71EF9" w:rsidRDefault="00F71EF9" w:rsidP="00F71EF9">
      <w:pPr>
        <w:numPr>
          <w:ilvl w:val="0"/>
          <w:numId w:val="2"/>
        </w:numPr>
        <w:shd w:val="clear" w:color="auto" w:fill="F8F8F8"/>
        <w:spacing w:before="100" w:beforeAutospacing="1" w:after="100" w:afterAutospacing="1" w:line="240" w:lineRule="auto"/>
        <w:textAlignment w:val="baseline"/>
        <w:rPr>
          <w:rFonts w:ascii="inherit" w:hAnsi="inherit" w:cs="Arial"/>
          <w:color w:val="666666"/>
          <w:sz w:val="20"/>
          <w:szCs w:val="20"/>
        </w:rPr>
      </w:pPr>
      <w:r>
        <w:rPr>
          <w:rFonts w:ascii="inherit" w:hAnsi="inherit" w:cs="Arial"/>
          <w:color w:val="666666"/>
          <w:sz w:val="20"/>
          <w:szCs w:val="20"/>
        </w:rPr>
        <w:t>The management of records;</w:t>
      </w:r>
    </w:p>
    <w:p w14:paraId="14A51FC3" w14:textId="3BB7F5F8" w:rsidR="00F71EF9" w:rsidRDefault="00F71EF9" w:rsidP="00F71EF9">
      <w:pPr>
        <w:numPr>
          <w:ilvl w:val="0"/>
          <w:numId w:val="2"/>
        </w:numPr>
        <w:shd w:val="clear" w:color="auto" w:fill="F8F8F8"/>
        <w:spacing w:before="100" w:beforeAutospacing="1" w:after="100" w:afterAutospacing="1" w:line="240" w:lineRule="auto"/>
        <w:textAlignment w:val="baseline"/>
        <w:rPr>
          <w:rFonts w:ascii="inherit" w:hAnsi="inherit" w:cs="Arial"/>
          <w:color w:val="666666"/>
          <w:sz w:val="20"/>
          <w:szCs w:val="20"/>
        </w:rPr>
      </w:pPr>
      <w:r>
        <w:rPr>
          <w:rFonts w:ascii="inherit" w:hAnsi="inherit" w:cs="Arial"/>
          <w:color w:val="666666"/>
          <w:sz w:val="20"/>
          <w:szCs w:val="20"/>
        </w:rPr>
        <w:t xml:space="preserve">Communication </w:t>
      </w:r>
      <w:r w:rsidR="007544A1">
        <w:rPr>
          <w:rFonts w:ascii="inherit" w:hAnsi="inherit" w:cs="Arial"/>
          <w:color w:val="666666"/>
          <w:sz w:val="20"/>
          <w:szCs w:val="20"/>
        </w:rPr>
        <w:t>with you</w:t>
      </w:r>
      <w:r>
        <w:rPr>
          <w:rFonts w:ascii="inherit" w:hAnsi="inherit" w:cs="Arial"/>
          <w:color w:val="666666"/>
          <w:sz w:val="20"/>
          <w:szCs w:val="20"/>
        </w:rPr>
        <w:t>;</w:t>
      </w:r>
    </w:p>
    <w:p w14:paraId="1DC02820" w14:textId="70B3B874" w:rsidR="00F71EF9" w:rsidRDefault="00F71EF9" w:rsidP="00F71EF9">
      <w:pPr>
        <w:numPr>
          <w:ilvl w:val="0"/>
          <w:numId w:val="2"/>
        </w:numPr>
        <w:shd w:val="clear" w:color="auto" w:fill="F8F8F8"/>
        <w:spacing w:before="100" w:beforeAutospacing="1" w:after="100" w:afterAutospacing="1" w:line="240" w:lineRule="auto"/>
        <w:textAlignment w:val="baseline"/>
        <w:rPr>
          <w:rFonts w:ascii="inherit" w:hAnsi="inherit" w:cs="Arial"/>
          <w:color w:val="666666"/>
          <w:sz w:val="20"/>
          <w:szCs w:val="20"/>
        </w:rPr>
      </w:pPr>
      <w:r>
        <w:rPr>
          <w:rFonts w:ascii="inherit" w:hAnsi="inherit" w:cs="Arial"/>
          <w:color w:val="666666"/>
          <w:sz w:val="20"/>
          <w:szCs w:val="20"/>
        </w:rPr>
        <w:t xml:space="preserve">Ensuring the quality of </w:t>
      </w:r>
      <w:r w:rsidR="00BA6048">
        <w:rPr>
          <w:rFonts w:ascii="inherit" w:hAnsi="inherit" w:cs="Arial"/>
          <w:color w:val="666666"/>
          <w:sz w:val="20"/>
          <w:szCs w:val="20"/>
        </w:rPr>
        <w:t xml:space="preserve">our services through auditing </w:t>
      </w:r>
      <w:r>
        <w:rPr>
          <w:rFonts w:ascii="inherit" w:hAnsi="inherit" w:cs="Arial"/>
          <w:color w:val="666666"/>
          <w:sz w:val="20"/>
          <w:szCs w:val="20"/>
        </w:rPr>
        <w:t>and retrospective review;</w:t>
      </w:r>
    </w:p>
    <w:p w14:paraId="1CAFCAF8" w14:textId="43D8F6D4" w:rsidR="00F71EF9" w:rsidRDefault="007544A1" w:rsidP="00F71EF9">
      <w:pPr>
        <w:numPr>
          <w:ilvl w:val="0"/>
          <w:numId w:val="2"/>
        </w:numPr>
        <w:shd w:val="clear" w:color="auto" w:fill="F8F8F8"/>
        <w:spacing w:before="100" w:beforeAutospacing="1" w:after="0" w:line="240" w:lineRule="auto"/>
        <w:textAlignment w:val="baseline"/>
        <w:rPr>
          <w:rFonts w:ascii="inherit" w:hAnsi="inherit" w:cs="Arial"/>
          <w:color w:val="666666"/>
          <w:sz w:val="20"/>
          <w:szCs w:val="20"/>
        </w:rPr>
      </w:pPr>
      <w:r>
        <w:rPr>
          <w:rFonts w:ascii="inherit" w:hAnsi="inherit" w:cs="Arial"/>
          <w:color w:val="666666"/>
          <w:sz w:val="20"/>
          <w:szCs w:val="20"/>
        </w:rPr>
        <w:t>M</w:t>
      </w:r>
      <w:r w:rsidR="00F71EF9">
        <w:rPr>
          <w:rFonts w:ascii="inherit" w:hAnsi="inherit" w:cs="Arial"/>
          <w:color w:val="666666"/>
          <w:sz w:val="20"/>
          <w:szCs w:val="20"/>
        </w:rPr>
        <w:t xml:space="preserve">anagement and planning of </w:t>
      </w:r>
      <w:r>
        <w:rPr>
          <w:rFonts w:ascii="inherit" w:hAnsi="inherit" w:cs="Arial"/>
          <w:color w:val="666666"/>
          <w:sz w:val="20"/>
          <w:szCs w:val="20"/>
        </w:rPr>
        <w:t xml:space="preserve">our </w:t>
      </w:r>
      <w:r w:rsidR="00F71EF9">
        <w:rPr>
          <w:rFonts w:ascii="inherit" w:hAnsi="inherit" w:cs="Arial"/>
          <w:color w:val="666666"/>
          <w:sz w:val="20"/>
          <w:szCs w:val="20"/>
        </w:rPr>
        <w:t xml:space="preserve">services </w:t>
      </w:r>
      <w:r>
        <w:rPr>
          <w:rFonts w:ascii="inherit" w:hAnsi="inherit" w:cs="Arial"/>
          <w:color w:val="666666"/>
          <w:sz w:val="20"/>
          <w:szCs w:val="20"/>
        </w:rPr>
        <w:t>and correspondence with</w:t>
      </w:r>
      <w:r w:rsidR="00F71EF9">
        <w:rPr>
          <w:rFonts w:ascii="inherit" w:hAnsi="inherit" w:cs="Arial"/>
          <w:color w:val="666666"/>
          <w:sz w:val="20"/>
          <w:szCs w:val="20"/>
        </w:rPr>
        <w:t xml:space="preserve"> our </w:t>
      </w:r>
      <w:r w:rsidR="00290421">
        <w:rPr>
          <w:rFonts w:ascii="inherit" w:hAnsi="inherit" w:cs="Arial"/>
          <w:color w:val="666666"/>
          <w:sz w:val="20"/>
          <w:szCs w:val="20"/>
        </w:rPr>
        <w:t>clients</w:t>
      </w:r>
      <w:r w:rsidR="00F71EF9">
        <w:rPr>
          <w:rFonts w:ascii="inherit" w:hAnsi="inherit" w:cs="Arial"/>
          <w:color w:val="666666"/>
          <w:sz w:val="20"/>
          <w:szCs w:val="20"/>
        </w:rPr>
        <w:t xml:space="preserve"> today and in the future.</w:t>
      </w:r>
    </w:p>
    <w:p w14:paraId="1F0A5CCB"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6B96A345"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0D0291DE"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What information do we collect and use?</w:t>
      </w:r>
    </w:p>
    <w:p w14:paraId="36A2B89B" w14:textId="7582035F"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All personal data must be processed fairly and lawfully, whether is it received directly from you or from a third party.</w:t>
      </w:r>
    </w:p>
    <w:p w14:paraId="1B90ECAD" w14:textId="661B63DB"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We will collect the following types of information from you or about you from a third party (</w:t>
      </w:r>
      <w:r w:rsidR="007544A1">
        <w:rPr>
          <w:rFonts w:ascii="inherit" w:hAnsi="inherit" w:cs="Arial"/>
          <w:color w:val="666666"/>
          <w:sz w:val="21"/>
          <w:szCs w:val="21"/>
        </w:rPr>
        <w:t>Key Partner/P</w:t>
      </w:r>
      <w:r>
        <w:rPr>
          <w:rFonts w:ascii="inherit" w:hAnsi="inherit" w:cs="Arial"/>
          <w:color w:val="666666"/>
          <w:sz w:val="21"/>
          <w:szCs w:val="21"/>
        </w:rPr>
        <w:t xml:space="preserve">rovider organisation) engaged in </w:t>
      </w:r>
      <w:r w:rsidR="007544A1">
        <w:rPr>
          <w:rFonts w:ascii="inherit" w:hAnsi="inherit" w:cs="Arial"/>
          <w:color w:val="666666"/>
          <w:sz w:val="21"/>
          <w:szCs w:val="21"/>
        </w:rPr>
        <w:t xml:space="preserve">supporting the service we provide: </w:t>
      </w:r>
    </w:p>
    <w:p w14:paraId="21D45E93" w14:textId="77777777" w:rsidR="00F71EF9" w:rsidRDefault="00F71EF9" w:rsidP="00F71EF9">
      <w:pPr>
        <w:numPr>
          <w:ilvl w:val="0"/>
          <w:numId w:val="3"/>
        </w:numPr>
        <w:shd w:val="clear" w:color="auto" w:fill="F8F8F8"/>
        <w:spacing w:before="100" w:beforeAutospacing="1" w:after="0" w:line="240" w:lineRule="auto"/>
        <w:textAlignment w:val="baseline"/>
        <w:rPr>
          <w:rFonts w:ascii="inherit" w:hAnsi="inherit" w:cs="Arial"/>
          <w:color w:val="666666"/>
          <w:sz w:val="20"/>
          <w:szCs w:val="20"/>
        </w:rPr>
      </w:pPr>
      <w:r>
        <w:rPr>
          <w:rFonts w:ascii="inherit" w:hAnsi="inherit" w:cs="Arial"/>
          <w:color w:val="666666"/>
          <w:sz w:val="20"/>
          <w:szCs w:val="20"/>
        </w:rPr>
        <w:t>‘Personal data’ meaning any information relating to an identifiable person who can be directly or indirectly identified from the data. This includes, but is not limited to name, date of birth, full postcode, address,</w:t>
      </w:r>
      <w:r w:rsidR="00290421">
        <w:rPr>
          <w:rFonts w:ascii="inherit" w:hAnsi="inherit" w:cs="Arial"/>
          <w:color w:val="666666"/>
          <w:sz w:val="20"/>
          <w:szCs w:val="20"/>
        </w:rPr>
        <w:t xml:space="preserve"> and</w:t>
      </w:r>
      <w:r>
        <w:rPr>
          <w:rFonts w:ascii="inherit" w:hAnsi="inherit" w:cs="Arial"/>
          <w:color w:val="666666"/>
          <w:sz w:val="20"/>
          <w:szCs w:val="20"/>
        </w:rPr>
        <w:t xml:space="preserve"> next of kin;</w:t>
      </w:r>
    </w:p>
    <w:p w14:paraId="6B3CE9F1"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And</w:t>
      </w:r>
    </w:p>
    <w:p w14:paraId="1AE7B9C4" w14:textId="43D2C35E" w:rsidR="00F71EF9" w:rsidRDefault="00F71EF9" w:rsidP="00F71EF9">
      <w:pPr>
        <w:numPr>
          <w:ilvl w:val="0"/>
          <w:numId w:val="4"/>
        </w:numPr>
        <w:shd w:val="clear" w:color="auto" w:fill="F8F8F8"/>
        <w:spacing w:before="100" w:beforeAutospacing="1" w:after="0" w:line="240" w:lineRule="auto"/>
        <w:textAlignment w:val="baseline"/>
        <w:rPr>
          <w:rFonts w:ascii="inherit" w:hAnsi="inherit" w:cs="Arial"/>
          <w:color w:val="666666"/>
          <w:sz w:val="20"/>
          <w:szCs w:val="20"/>
        </w:rPr>
      </w:pPr>
      <w:r>
        <w:rPr>
          <w:rFonts w:ascii="inherit" w:hAnsi="inherit" w:cs="Arial"/>
          <w:color w:val="666666"/>
          <w:sz w:val="20"/>
          <w:szCs w:val="20"/>
        </w:rPr>
        <w:t xml:space="preserve">‘Special category / sensitive data’ such as </w:t>
      </w:r>
      <w:r w:rsidR="00BA6048">
        <w:rPr>
          <w:rFonts w:ascii="inherit" w:hAnsi="inherit" w:cs="Arial"/>
          <w:color w:val="666666"/>
          <w:sz w:val="20"/>
          <w:szCs w:val="20"/>
        </w:rPr>
        <w:t xml:space="preserve">limited </w:t>
      </w:r>
      <w:r>
        <w:rPr>
          <w:rFonts w:ascii="inherit" w:hAnsi="inherit" w:cs="Arial"/>
          <w:color w:val="666666"/>
          <w:sz w:val="20"/>
          <w:szCs w:val="20"/>
        </w:rPr>
        <w:t>medical history</w:t>
      </w:r>
      <w:r w:rsidR="00BA6048">
        <w:rPr>
          <w:rFonts w:ascii="inherit" w:hAnsi="inherit" w:cs="Arial"/>
          <w:color w:val="666666"/>
          <w:sz w:val="20"/>
          <w:szCs w:val="20"/>
        </w:rPr>
        <w:t>, client record</w:t>
      </w:r>
      <w:r>
        <w:rPr>
          <w:rFonts w:ascii="inherit" w:hAnsi="inherit" w:cs="Arial"/>
          <w:color w:val="666666"/>
          <w:sz w:val="20"/>
          <w:szCs w:val="20"/>
        </w:rPr>
        <w:t xml:space="preserve"> including details of appointments and contact with you, medication, emergency appointments and admissions, supportive care arrangements, race, ethnic origin, genetics and sexual orientation.</w:t>
      </w:r>
    </w:p>
    <w:p w14:paraId="46CE4761" w14:textId="77777777" w:rsidR="00290421" w:rsidRDefault="00290421" w:rsidP="00290421">
      <w:pPr>
        <w:shd w:val="clear" w:color="auto" w:fill="F8F8F8"/>
        <w:spacing w:before="100" w:beforeAutospacing="1" w:after="0" w:line="240" w:lineRule="auto"/>
        <w:ind w:left="720"/>
        <w:textAlignment w:val="baseline"/>
        <w:rPr>
          <w:rFonts w:ascii="inherit" w:hAnsi="inherit" w:cs="Arial"/>
          <w:color w:val="666666"/>
          <w:sz w:val="20"/>
          <w:szCs w:val="20"/>
        </w:rPr>
      </w:pPr>
    </w:p>
    <w:p w14:paraId="72953066" w14:textId="5F9AECC1"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We use a combination of technologies and working practices to ensure that we keep your information secure and confidential.</w:t>
      </w:r>
    </w:p>
    <w:p w14:paraId="606EA2ED"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0F6D5144" w14:textId="650F3BCC"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 xml:space="preserve">How is the information </w:t>
      </w:r>
      <w:r w:rsidR="000D0DB6">
        <w:rPr>
          <w:rStyle w:val="Strong"/>
          <w:rFonts w:ascii="inherit" w:hAnsi="inherit" w:cs="Arial"/>
          <w:color w:val="000000"/>
          <w:sz w:val="21"/>
          <w:szCs w:val="21"/>
        </w:rPr>
        <w:t>stored</w:t>
      </w:r>
      <w:r>
        <w:rPr>
          <w:rStyle w:val="Strong"/>
          <w:rFonts w:ascii="inherit" w:hAnsi="inherit" w:cs="Arial"/>
          <w:color w:val="000000"/>
          <w:sz w:val="21"/>
          <w:szCs w:val="21"/>
        </w:rPr>
        <w:t>?</w:t>
      </w:r>
    </w:p>
    <w:p w14:paraId="5B4A97F5" w14:textId="0BD432B9" w:rsidR="000D0DB6"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Your information </w:t>
      </w:r>
      <w:r w:rsidR="000D0DB6">
        <w:rPr>
          <w:rFonts w:ascii="inherit" w:hAnsi="inherit" w:cs="Arial"/>
          <w:color w:val="666666"/>
          <w:sz w:val="21"/>
          <w:szCs w:val="21"/>
        </w:rPr>
        <w:t>is stored on our Customer Record Database. Only trained members of our team will be given access to your information.</w:t>
      </w:r>
    </w:p>
    <w:p w14:paraId="19E9775C" w14:textId="57B4816C" w:rsidR="00F71EF9" w:rsidRDefault="000D0DB6"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r>
        <w:rPr>
          <w:rFonts w:ascii="inherit" w:hAnsi="inherit" w:cs="Arial"/>
          <w:color w:val="666666"/>
          <w:sz w:val="21"/>
          <w:szCs w:val="21"/>
        </w:rPr>
        <w:t xml:space="preserve"> </w:t>
      </w:r>
    </w:p>
    <w:p w14:paraId="2C94B7E6"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Who will we share your information with?</w:t>
      </w:r>
    </w:p>
    <w:p w14:paraId="605FC43A" w14:textId="6D898824"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In order to deliver and coordinate </w:t>
      </w:r>
      <w:r w:rsidR="007544A1">
        <w:rPr>
          <w:rFonts w:ascii="inherit" w:hAnsi="inherit" w:cs="Arial"/>
          <w:color w:val="666666"/>
          <w:sz w:val="21"/>
          <w:szCs w:val="21"/>
        </w:rPr>
        <w:t xml:space="preserve">the service we provide, </w:t>
      </w:r>
      <w:r>
        <w:rPr>
          <w:rFonts w:ascii="inherit" w:hAnsi="inherit" w:cs="Arial"/>
          <w:color w:val="666666"/>
          <w:sz w:val="21"/>
          <w:szCs w:val="21"/>
        </w:rPr>
        <w:t>we may share information with the following organisations:</w:t>
      </w:r>
    </w:p>
    <w:p w14:paraId="3F528318" w14:textId="73DF2DDF" w:rsidR="00F71EF9" w:rsidRDefault="00290421" w:rsidP="00F71EF9">
      <w:pPr>
        <w:numPr>
          <w:ilvl w:val="0"/>
          <w:numId w:val="6"/>
        </w:numPr>
        <w:shd w:val="clear" w:color="auto" w:fill="F8F8F8"/>
        <w:spacing w:before="100" w:beforeAutospacing="1" w:after="100" w:afterAutospacing="1" w:line="240" w:lineRule="auto"/>
        <w:textAlignment w:val="baseline"/>
        <w:rPr>
          <w:rFonts w:ascii="inherit" w:hAnsi="inherit" w:cs="Arial"/>
          <w:color w:val="666666"/>
          <w:sz w:val="20"/>
          <w:szCs w:val="20"/>
        </w:rPr>
      </w:pPr>
      <w:r>
        <w:rPr>
          <w:rFonts w:ascii="inherit" w:hAnsi="inherit" w:cs="Arial"/>
          <w:color w:val="666666"/>
          <w:sz w:val="20"/>
          <w:szCs w:val="20"/>
        </w:rPr>
        <w:t>Local hospital</w:t>
      </w:r>
      <w:r w:rsidR="000D0DB6">
        <w:rPr>
          <w:rFonts w:ascii="inherit" w:hAnsi="inherit" w:cs="Arial"/>
          <w:color w:val="666666"/>
          <w:sz w:val="20"/>
          <w:szCs w:val="20"/>
        </w:rPr>
        <w:t>s, Chemists or other Medical Professionals</w:t>
      </w:r>
    </w:p>
    <w:p w14:paraId="5B7BFB78" w14:textId="77777777" w:rsidR="00F71EF9" w:rsidRDefault="00F71EF9" w:rsidP="00F71EF9">
      <w:pPr>
        <w:numPr>
          <w:ilvl w:val="0"/>
          <w:numId w:val="6"/>
        </w:numPr>
        <w:shd w:val="clear" w:color="auto" w:fill="F8F8F8"/>
        <w:spacing w:before="100" w:beforeAutospacing="1" w:after="100" w:afterAutospacing="1" w:line="240" w:lineRule="auto"/>
        <w:textAlignment w:val="baseline"/>
        <w:rPr>
          <w:rFonts w:ascii="inherit" w:hAnsi="inherit" w:cs="Arial"/>
          <w:color w:val="666666"/>
          <w:sz w:val="20"/>
          <w:szCs w:val="20"/>
        </w:rPr>
      </w:pPr>
      <w:r>
        <w:rPr>
          <w:rFonts w:ascii="inherit" w:hAnsi="inherit" w:cs="Arial"/>
          <w:color w:val="666666"/>
          <w:sz w:val="20"/>
          <w:szCs w:val="20"/>
        </w:rPr>
        <w:t>Local Social Services and Community Care services</w:t>
      </w:r>
    </w:p>
    <w:p w14:paraId="3E6B1CEF" w14:textId="387C6EED" w:rsidR="00290421" w:rsidRPr="00290421" w:rsidRDefault="00F71EF9" w:rsidP="00290421">
      <w:pPr>
        <w:numPr>
          <w:ilvl w:val="0"/>
          <w:numId w:val="6"/>
        </w:numPr>
        <w:shd w:val="clear" w:color="auto" w:fill="F8F8F8"/>
        <w:spacing w:before="100" w:beforeAutospacing="1" w:after="0" w:line="240" w:lineRule="auto"/>
        <w:textAlignment w:val="baseline"/>
        <w:rPr>
          <w:rFonts w:ascii="inherit" w:hAnsi="inherit" w:cs="Arial"/>
          <w:color w:val="666666"/>
          <w:sz w:val="20"/>
          <w:szCs w:val="20"/>
        </w:rPr>
      </w:pPr>
      <w:r>
        <w:rPr>
          <w:rFonts w:ascii="inherit" w:hAnsi="inherit" w:cs="Arial"/>
          <w:color w:val="666666"/>
          <w:sz w:val="20"/>
          <w:szCs w:val="20"/>
        </w:rPr>
        <w:t xml:space="preserve">Support Organisations commissioned to provide services </w:t>
      </w:r>
    </w:p>
    <w:p w14:paraId="2E41DDB5" w14:textId="77777777" w:rsidR="00290421" w:rsidRDefault="00290421"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2FE33D46" w14:textId="51063E16"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Your information will only be shared if it is appropriate for the </w:t>
      </w:r>
      <w:r w:rsidR="007544A1">
        <w:rPr>
          <w:rFonts w:ascii="inherit" w:hAnsi="inherit" w:cs="Arial"/>
          <w:color w:val="666666"/>
          <w:sz w:val="21"/>
          <w:szCs w:val="21"/>
        </w:rPr>
        <w:t xml:space="preserve">service that is being delivered </w:t>
      </w:r>
      <w:r>
        <w:rPr>
          <w:rFonts w:ascii="inherit" w:hAnsi="inherit" w:cs="Arial"/>
          <w:color w:val="666666"/>
          <w:sz w:val="21"/>
          <w:szCs w:val="21"/>
        </w:rPr>
        <w:t>or</w:t>
      </w:r>
      <w:r w:rsidR="007544A1">
        <w:rPr>
          <w:rFonts w:ascii="inherit" w:hAnsi="inherit" w:cs="Arial"/>
          <w:color w:val="666666"/>
          <w:sz w:val="21"/>
          <w:szCs w:val="21"/>
        </w:rPr>
        <w:t xml:space="preserve"> if </w:t>
      </w:r>
      <w:r>
        <w:rPr>
          <w:rFonts w:ascii="inherit" w:hAnsi="inherit" w:cs="Arial"/>
          <w:color w:val="666666"/>
          <w:sz w:val="21"/>
          <w:szCs w:val="21"/>
        </w:rPr>
        <w:t xml:space="preserve"> required to satisfy </w:t>
      </w:r>
      <w:r w:rsidR="000D0DB6">
        <w:rPr>
          <w:rFonts w:ascii="inherit" w:hAnsi="inherit" w:cs="Arial"/>
          <w:color w:val="666666"/>
          <w:sz w:val="21"/>
          <w:szCs w:val="21"/>
        </w:rPr>
        <w:t>a</w:t>
      </w:r>
      <w:r>
        <w:rPr>
          <w:rFonts w:ascii="inherit" w:hAnsi="inherit" w:cs="Arial"/>
          <w:color w:val="666666"/>
          <w:sz w:val="21"/>
          <w:szCs w:val="21"/>
        </w:rPr>
        <w:t xml:space="preserve"> statutory function and legal obligation.</w:t>
      </w:r>
    </w:p>
    <w:p w14:paraId="3BB27C13" w14:textId="77777777" w:rsidR="00290421" w:rsidRDefault="00290421"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494EAFFB" w14:textId="7788A3BC"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Whilst we might share your information with the above organisations, we may also receive information from them to ensure that your records are kept up to date and so that </w:t>
      </w:r>
      <w:r w:rsidR="00290421">
        <w:rPr>
          <w:rFonts w:ascii="inherit" w:hAnsi="inherit" w:cs="Arial"/>
          <w:color w:val="666666"/>
          <w:sz w:val="21"/>
          <w:szCs w:val="21"/>
        </w:rPr>
        <w:t>H</w:t>
      </w:r>
      <w:r w:rsidR="007D0215">
        <w:rPr>
          <w:rFonts w:ascii="inherit" w:hAnsi="inherit" w:cs="Arial"/>
          <w:color w:val="666666"/>
          <w:sz w:val="21"/>
          <w:szCs w:val="21"/>
        </w:rPr>
        <w:t>annah’s</w:t>
      </w:r>
      <w:r w:rsidR="00290421">
        <w:rPr>
          <w:rFonts w:ascii="inherit" w:hAnsi="inherit" w:cs="Arial"/>
          <w:color w:val="666666"/>
          <w:sz w:val="21"/>
          <w:szCs w:val="21"/>
        </w:rPr>
        <w:t xml:space="preserve"> Sanctuary </w:t>
      </w:r>
      <w:r>
        <w:rPr>
          <w:rFonts w:ascii="inherit" w:hAnsi="inherit" w:cs="Arial"/>
          <w:color w:val="666666"/>
          <w:sz w:val="21"/>
          <w:szCs w:val="21"/>
        </w:rPr>
        <w:t xml:space="preserve">can provide the appropriate </w:t>
      </w:r>
      <w:r w:rsidR="000D0DB6">
        <w:rPr>
          <w:rFonts w:ascii="inherit" w:hAnsi="inherit" w:cs="Arial"/>
          <w:color w:val="666666"/>
          <w:sz w:val="21"/>
          <w:szCs w:val="21"/>
        </w:rPr>
        <w:t>service</w:t>
      </w:r>
      <w:r>
        <w:rPr>
          <w:rFonts w:ascii="inherit" w:hAnsi="inherit" w:cs="Arial"/>
          <w:color w:val="666666"/>
          <w:sz w:val="21"/>
          <w:szCs w:val="21"/>
        </w:rPr>
        <w:t>.</w:t>
      </w:r>
    </w:p>
    <w:p w14:paraId="6AC20A2C"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310D1998"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How do we maintain the confidentiality of your records?</w:t>
      </w:r>
    </w:p>
    <w:p w14:paraId="5E9BAD5D" w14:textId="04D0A0E5"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We are committed to protecting your privacy and will only use information that has been collected lawfully. Every member of </w:t>
      </w:r>
      <w:r w:rsidR="00D10ED4">
        <w:rPr>
          <w:rFonts w:ascii="inherit" w:hAnsi="inherit" w:cs="Arial"/>
          <w:color w:val="666666"/>
          <w:sz w:val="21"/>
          <w:szCs w:val="21"/>
        </w:rPr>
        <w:t>our team</w:t>
      </w:r>
      <w:r>
        <w:rPr>
          <w:rFonts w:ascii="inherit" w:hAnsi="inherit" w:cs="Arial"/>
          <w:color w:val="666666"/>
          <w:sz w:val="21"/>
          <w:szCs w:val="21"/>
        </w:rPr>
        <w:t xml:space="preserve"> has a</w:t>
      </w:r>
      <w:r w:rsidR="00D10ED4">
        <w:rPr>
          <w:rFonts w:ascii="inherit" w:hAnsi="inherit" w:cs="Arial"/>
          <w:color w:val="666666"/>
          <w:sz w:val="21"/>
          <w:szCs w:val="21"/>
        </w:rPr>
        <w:t>n</w:t>
      </w:r>
      <w:r>
        <w:rPr>
          <w:rFonts w:ascii="inherit" w:hAnsi="inherit" w:cs="Arial"/>
          <w:color w:val="666666"/>
          <w:sz w:val="21"/>
          <w:szCs w:val="21"/>
        </w:rPr>
        <w:t xml:space="preserve"> obligation to keep information about you confidential. We maintain our duty of confidentiality by conducting annual training and awareness, ensuring access to personal data is limited to the appropriate </w:t>
      </w:r>
      <w:r w:rsidR="00D10ED4">
        <w:rPr>
          <w:rFonts w:ascii="inherit" w:hAnsi="inherit" w:cs="Arial"/>
          <w:color w:val="666666"/>
          <w:sz w:val="21"/>
          <w:szCs w:val="21"/>
        </w:rPr>
        <w:t>team members</w:t>
      </w:r>
      <w:r>
        <w:rPr>
          <w:rFonts w:ascii="inherit" w:hAnsi="inherit" w:cs="Arial"/>
          <w:color w:val="666666"/>
          <w:sz w:val="21"/>
          <w:szCs w:val="21"/>
        </w:rPr>
        <w:t xml:space="preserve"> and information is only shared with organisations and individuals that have a legitimate and legal basis for access.</w:t>
      </w:r>
    </w:p>
    <w:p w14:paraId="1556BE20" w14:textId="77777777" w:rsidR="00290421" w:rsidRDefault="00290421"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3BC89656"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Information is not held for longer than is necessary</w:t>
      </w:r>
      <w:r w:rsidR="00290421">
        <w:rPr>
          <w:rFonts w:ascii="inherit" w:hAnsi="inherit" w:cs="Arial"/>
          <w:color w:val="666666"/>
          <w:sz w:val="21"/>
          <w:szCs w:val="21"/>
        </w:rPr>
        <w:t>.</w:t>
      </w:r>
    </w:p>
    <w:p w14:paraId="193C2A60" w14:textId="77777777" w:rsidR="00F71EF9" w:rsidRDefault="00F71EF9" w:rsidP="00F71EF9">
      <w:pPr>
        <w:pStyle w:val="NormalWeb"/>
        <w:shd w:val="clear" w:color="auto" w:fill="F8F8F8"/>
        <w:spacing w:before="0" w:beforeAutospacing="0" w:after="0" w:afterAutospacing="0" w:line="322" w:lineRule="atLeast"/>
        <w:jc w:val="center"/>
        <w:textAlignment w:val="baseline"/>
        <w:rPr>
          <w:rStyle w:val="Strong"/>
          <w:rFonts w:ascii="inherit" w:hAnsi="inherit" w:cs="Arial"/>
          <w:color w:val="000000"/>
          <w:sz w:val="21"/>
          <w:szCs w:val="21"/>
        </w:rPr>
      </w:pPr>
    </w:p>
    <w:p w14:paraId="34326324" w14:textId="77777777" w:rsidR="00F71EF9" w:rsidRDefault="00F71EF9" w:rsidP="00F71EF9">
      <w:pPr>
        <w:pStyle w:val="NormalWeb"/>
        <w:shd w:val="clear" w:color="auto" w:fill="F8F8F8"/>
        <w:spacing w:before="0" w:beforeAutospacing="0" w:after="0" w:afterAutospacing="0" w:line="322" w:lineRule="atLeast"/>
        <w:jc w:val="center"/>
        <w:textAlignment w:val="baseline"/>
        <w:rPr>
          <w:rFonts w:ascii="inherit" w:hAnsi="inherit" w:cs="Arial"/>
          <w:color w:val="666666"/>
          <w:sz w:val="21"/>
          <w:szCs w:val="21"/>
        </w:rPr>
      </w:pPr>
      <w:r>
        <w:rPr>
          <w:rStyle w:val="Strong"/>
          <w:rFonts w:ascii="inherit" w:hAnsi="inherit" w:cs="Arial"/>
          <w:color w:val="000000"/>
          <w:sz w:val="21"/>
          <w:szCs w:val="21"/>
        </w:rPr>
        <w:t>Consent and Objections</w:t>
      </w:r>
    </w:p>
    <w:p w14:paraId="0C1233BF" w14:textId="77777777" w:rsidR="00290421" w:rsidRDefault="00290421"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3157EDCB"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Do I need to give my consent?</w:t>
      </w:r>
    </w:p>
    <w:p w14:paraId="154A628F" w14:textId="66F94FFE"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The GDPR sets a high standard for consent. Consent means offering people genuine choice and control over how their data is used. When consent is used properly, it helps build trust</w:t>
      </w:r>
      <w:r w:rsidR="007921DC">
        <w:rPr>
          <w:rFonts w:ascii="inherit" w:hAnsi="inherit" w:cs="Arial"/>
          <w:color w:val="666666"/>
          <w:sz w:val="21"/>
          <w:szCs w:val="21"/>
        </w:rPr>
        <w:t xml:space="preserve">. </w:t>
      </w:r>
      <w:r>
        <w:rPr>
          <w:rFonts w:ascii="inherit" w:hAnsi="inherit" w:cs="Arial"/>
          <w:color w:val="666666"/>
          <w:sz w:val="21"/>
          <w:szCs w:val="21"/>
        </w:rPr>
        <w:t xml:space="preserve">However consent is only one potential lawful basis for processing information. Therefore </w:t>
      </w:r>
      <w:r w:rsidR="00290421">
        <w:rPr>
          <w:rFonts w:ascii="inherit" w:hAnsi="inherit" w:cs="Arial"/>
          <w:color w:val="666666"/>
          <w:sz w:val="21"/>
          <w:szCs w:val="21"/>
        </w:rPr>
        <w:t>H</w:t>
      </w:r>
      <w:r w:rsidR="007D0215">
        <w:rPr>
          <w:rFonts w:ascii="inherit" w:hAnsi="inherit" w:cs="Arial"/>
          <w:color w:val="666666"/>
          <w:sz w:val="21"/>
          <w:szCs w:val="21"/>
        </w:rPr>
        <w:t>annah’s</w:t>
      </w:r>
      <w:r w:rsidR="00290421">
        <w:rPr>
          <w:rFonts w:ascii="inherit" w:hAnsi="inherit" w:cs="Arial"/>
          <w:color w:val="666666"/>
          <w:sz w:val="21"/>
          <w:szCs w:val="21"/>
        </w:rPr>
        <w:t xml:space="preserve"> Sanctuary</w:t>
      </w:r>
      <w:r>
        <w:rPr>
          <w:rFonts w:ascii="inherit" w:hAnsi="inherit" w:cs="Arial"/>
          <w:color w:val="666666"/>
          <w:sz w:val="21"/>
          <w:szCs w:val="21"/>
        </w:rPr>
        <w:t xml:space="preserve"> may not need to seek your explicit consent for every instance of processing and sharing your information, on the condition that the processing is carried out in accordance with this notice. </w:t>
      </w:r>
      <w:r w:rsidR="00290421">
        <w:rPr>
          <w:rFonts w:ascii="inherit" w:hAnsi="inherit" w:cs="Arial"/>
          <w:color w:val="666666"/>
          <w:sz w:val="21"/>
          <w:szCs w:val="21"/>
        </w:rPr>
        <w:t>H</w:t>
      </w:r>
      <w:r w:rsidR="007D0215">
        <w:rPr>
          <w:rFonts w:ascii="inherit" w:hAnsi="inherit" w:cs="Arial"/>
          <w:color w:val="666666"/>
          <w:sz w:val="21"/>
          <w:szCs w:val="21"/>
        </w:rPr>
        <w:t>annah’s</w:t>
      </w:r>
      <w:r w:rsidR="00290421">
        <w:rPr>
          <w:rFonts w:ascii="inherit" w:hAnsi="inherit" w:cs="Arial"/>
          <w:color w:val="666666"/>
          <w:sz w:val="21"/>
          <w:szCs w:val="21"/>
        </w:rPr>
        <w:t xml:space="preserve"> Sanctuary</w:t>
      </w:r>
      <w:r>
        <w:rPr>
          <w:rFonts w:ascii="inherit" w:hAnsi="inherit" w:cs="Arial"/>
          <w:color w:val="666666"/>
          <w:sz w:val="21"/>
          <w:szCs w:val="21"/>
        </w:rPr>
        <w:t xml:space="preserve"> will contact you if they are required to share your information for any other purpose which is not mentioned within this notice. Your consent will be documented within your electronic </w:t>
      </w:r>
      <w:r w:rsidR="00290421">
        <w:rPr>
          <w:rFonts w:ascii="inherit" w:hAnsi="inherit" w:cs="Arial"/>
          <w:color w:val="666666"/>
          <w:sz w:val="21"/>
          <w:szCs w:val="21"/>
        </w:rPr>
        <w:t>client</w:t>
      </w:r>
      <w:r>
        <w:rPr>
          <w:rFonts w:ascii="inherit" w:hAnsi="inherit" w:cs="Arial"/>
          <w:color w:val="666666"/>
          <w:sz w:val="21"/>
          <w:szCs w:val="21"/>
        </w:rPr>
        <w:t xml:space="preserve"> record.</w:t>
      </w:r>
    </w:p>
    <w:p w14:paraId="61B3CB4F"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498B7ADA"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What will happen if I withhold my consent or raise an objection?</w:t>
      </w:r>
    </w:p>
    <w:p w14:paraId="5C024885" w14:textId="74CB8FDE" w:rsidR="00F71EF9" w:rsidRPr="007921DC" w:rsidRDefault="00F71EF9" w:rsidP="007921DC">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lastRenderedPageBreak/>
        <w:t xml:space="preserve">You have the right to write to withdraw your consent at any time for any particular instance of processing, provided consent is the legal basis for the processing. Please contact </w:t>
      </w:r>
      <w:r w:rsidR="00290421">
        <w:rPr>
          <w:rFonts w:ascii="inherit" w:hAnsi="inherit" w:cs="Arial"/>
          <w:color w:val="666666"/>
          <w:sz w:val="21"/>
          <w:szCs w:val="21"/>
        </w:rPr>
        <w:t>H</w:t>
      </w:r>
      <w:r w:rsidR="007D0215">
        <w:rPr>
          <w:rFonts w:ascii="inherit" w:hAnsi="inherit" w:cs="Arial"/>
          <w:color w:val="666666"/>
          <w:sz w:val="21"/>
          <w:szCs w:val="21"/>
        </w:rPr>
        <w:t>annah’s</w:t>
      </w:r>
      <w:r w:rsidR="00290421">
        <w:rPr>
          <w:rFonts w:ascii="inherit" w:hAnsi="inherit" w:cs="Arial"/>
          <w:color w:val="666666"/>
          <w:sz w:val="21"/>
          <w:szCs w:val="21"/>
        </w:rPr>
        <w:t xml:space="preserve"> Sanctuary</w:t>
      </w:r>
      <w:r>
        <w:rPr>
          <w:rFonts w:ascii="inherit" w:hAnsi="inherit" w:cs="Arial"/>
          <w:color w:val="666666"/>
          <w:sz w:val="21"/>
          <w:szCs w:val="21"/>
        </w:rPr>
        <w:t xml:space="preserve"> for further information and to raise your objection</w:t>
      </w:r>
      <w:r w:rsidR="007921DC">
        <w:rPr>
          <w:rFonts w:ascii="inherit" w:hAnsi="inherit" w:cs="Arial"/>
          <w:color w:val="666666"/>
          <w:sz w:val="21"/>
          <w:szCs w:val="21"/>
        </w:rPr>
        <w:t xml:space="preserve"> at hello@hannahssanctuary.com.</w:t>
      </w:r>
    </w:p>
    <w:p w14:paraId="5EA4F433"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79393937"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Your Right of Access to Your Records</w:t>
      </w:r>
    </w:p>
    <w:p w14:paraId="048F3DBB" w14:textId="405B38C0" w:rsidR="00342873"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The Data Protection Act and General Data Protection Regulations allows you to find out what information is held about you</w:t>
      </w:r>
      <w:r w:rsidR="00342873">
        <w:rPr>
          <w:rFonts w:ascii="inherit" w:hAnsi="inherit" w:cs="Arial"/>
          <w:color w:val="666666"/>
          <w:sz w:val="21"/>
          <w:szCs w:val="21"/>
        </w:rPr>
        <w:t xml:space="preserve">. </w:t>
      </w:r>
      <w:r>
        <w:rPr>
          <w:rFonts w:ascii="inherit" w:hAnsi="inherit" w:cs="Arial"/>
          <w:color w:val="666666"/>
          <w:sz w:val="21"/>
          <w:szCs w:val="21"/>
        </w:rPr>
        <w:t xml:space="preserve">This is known as the “right of subject access”. If you would like to have access to all or part of </w:t>
      </w:r>
      <w:r w:rsidR="00342873">
        <w:rPr>
          <w:rFonts w:ascii="inherit" w:hAnsi="inherit" w:cs="Arial"/>
          <w:color w:val="666666"/>
          <w:sz w:val="21"/>
          <w:szCs w:val="21"/>
        </w:rPr>
        <w:t xml:space="preserve"> this information, </w:t>
      </w:r>
      <w:r>
        <w:rPr>
          <w:rFonts w:ascii="inherit" w:hAnsi="inherit" w:cs="Arial"/>
          <w:color w:val="666666"/>
          <w:sz w:val="21"/>
          <w:szCs w:val="21"/>
        </w:rPr>
        <w:t xml:space="preserve">you can make a request in writing to the </w:t>
      </w:r>
      <w:r w:rsidR="00342873">
        <w:rPr>
          <w:rFonts w:ascii="inherit" w:hAnsi="inherit" w:cs="Arial"/>
          <w:color w:val="666666"/>
          <w:sz w:val="21"/>
          <w:szCs w:val="21"/>
        </w:rPr>
        <w:t>us.</w:t>
      </w:r>
    </w:p>
    <w:p w14:paraId="2354FA61" w14:textId="069CF665"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If you would like access to your </w:t>
      </w:r>
      <w:r w:rsidR="00342873">
        <w:rPr>
          <w:rFonts w:ascii="inherit" w:hAnsi="inherit" w:cs="Arial"/>
          <w:color w:val="666666"/>
          <w:sz w:val="21"/>
          <w:szCs w:val="21"/>
        </w:rPr>
        <w:t>information</w:t>
      </w:r>
      <w:r>
        <w:rPr>
          <w:rFonts w:ascii="inherit" w:hAnsi="inherit" w:cs="Arial"/>
          <w:color w:val="666666"/>
          <w:sz w:val="21"/>
          <w:szCs w:val="21"/>
        </w:rPr>
        <w:t xml:space="preserve"> please submit your request in writing to:</w:t>
      </w:r>
      <w:r w:rsidR="00342873">
        <w:rPr>
          <w:rFonts w:ascii="inherit" w:hAnsi="inherit" w:cs="Arial"/>
          <w:color w:val="666666"/>
          <w:sz w:val="21"/>
          <w:szCs w:val="21"/>
        </w:rPr>
        <w:t xml:space="preserve"> hello@hannahssanctuary.com</w:t>
      </w:r>
    </w:p>
    <w:p w14:paraId="008CC528"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337430E0" w14:textId="77777777" w:rsidR="00B32022" w:rsidRDefault="00B32022"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0B83D4B3"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Complaints</w:t>
      </w:r>
    </w:p>
    <w:p w14:paraId="5B839567" w14:textId="4EA52F99"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In the event that you feel </w:t>
      </w:r>
      <w:r w:rsidR="00BF7CD2">
        <w:rPr>
          <w:rFonts w:ascii="inherit" w:hAnsi="inherit" w:cs="Arial"/>
          <w:color w:val="666666"/>
          <w:sz w:val="21"/>
          <w:szCs w:val="21"/>
        </w:rPr>
        <w:t>H</w:t>
      </w:r>
      <w:r w:rsidR="00342873">
        <w:rPr>
          <w:rFonts w:ascii="inherit" w:hAnsi="inherit" w:cs="Arial"/>
          <w:color w:val="666666"/>
          <w:sz w:val="21"/>
          <w:szCs w:val="21"/>
        </w:rPr>
        <w:t>annah’s</w:t>
      </w:r>
      <w:r w:rsidR="00BF7CD2">
        <w:rPr>
          <w:rFonts w:ascii="inherit" w:hAnsi="inherit" w:cs="Arial"/>
          <w:color w:val="666666"/>
          <w:sz w:val="21"/>
          <w:szCs w:val="21"/>
        </w:rPr>
        <w:t xml:space="preserve"> Sanctuary</w:t>
      </w:r>
      <w:r>
        <w:rPr>
          <w:rFonts w:ascii="inherit" w:hAnsi="inherit" w:cs="Arial"/>
          <w:color w:val="666666"/>
          <w:sz w:val="21"/>
          <w:szCs w:val="21"/>
        </w:rPr>
        <w:t xml:space="preserve"> has not complied with the current data protection legislation, either in responding to your request or in our general processing of your personal information, you should raise your concerns in the first instance </w:t>
      </w:r>
      <w:r>
        <w:rPr>
          <w:rStyle w:val="Strong"/>
          <w:rFonts w:ascii="inherit" w:hAnsi="inherit" w:cs="Arial"/>
          <w:color w:val="000000"/>
          <w:sz w:val="21"/>
          <w:szCs w:val="21"/>
        </w:rPr>
        <w:t>in writing</w:t>
      </w:r>
      <w:r>
        <w:rPr>
          <w:rFonts w:ascii="inherit" w:hAnsi="inherit" w:cs="Arial"/>
          <w:color w:val="666666"/>
          <w:sz w:val="21"/>
          <w:szCs w:val="21"/>
        </w:rPr>
        <w:t xml:space="preserve"> to the </w:t>
      </w:r>
      <w:r w:rsidR="00342873">
        <w:rPr>
          <w:rFonts w:ascii="inherit" w:hAnsi="inherit" w:cs="Arial"/>
          <w:color w:val="666666"/>
          <w:sz w:val="21"/>
          <w:szCs w:val="21"/>
        </w:rPr>
        <w:t>Chief Operating Officer</w:t>
      </w:r>
      <w:r w:rsidR="00BF7CD2" w:rsidRPr="00BF7CD2">
        <w:rPr>
          <w:rFonts w:ascii="inherit" w:hAnsi="inherit" w:cs="Arial"/>
          <w:color w:val="FF0000"/>
          <w:sz w:val="21"/>
          <w:szCs w:val="21"/>
        </w:rPr>
        <w:t xml:space="preserve"> </w:t>
      </w:r>
      <w:r w:rsidRPr="00BF7CD2">
        <w:rPr>
          <w:rFonts w:ascii="inherit" w:hAnsi="inherit" w:cs="Arial"/>
          <w:color w:val="FF0000"/>
          <w:sz w:val="21"/>
          <w:szCs w:val="21"/>
        </w:rPr>
        <w:t xml:space="preserve"> </w:t>
      </w:r>
      <w:r>
        <w:rPr>
          <w:rFonts w:ascii="inherit" w:hAnsi="inherit" w:cs="Arial"/>
          <w:color w:val="666666"/>
          <w:sz w:val="21"/>
          <w:szCs w:val="21"/>
        </w:rPr>
        <w:t>at:</w:t>
      </w:r>
      <w:r w:rsidR="00342873">
        <w:rPr>
          <w:rFonts w:ascii="inherit" w:hAnsi="inherit" w:cs="Arial"/>
          <w:color w:val="666666"/>
          <w:sz w:val="21"/>
          <w:szCs w:val="21"/>
        </w:rPr>
        <w:t xml:space="preserve"> hello@hannahssanctuary.com</w:t>
      </w:r>
    </w:p>
    <w:p w14:paraId="3824DDB0" w14:textId="77777777" w:rsidR="00F71EF9" w:rsidRDefault="00F71EF9" w:rsidP="00F71EF9">
      <w:pPr>
        <w:pStyle w:val="NormalWeb"/>
        <w:shd w:val="clear" w:color="auto" w:fill="F8F8F8"/>
        <w:spacing w:before="0" w:beforeAutospacing="0" w:after="0" w:afterAutospacing="0" w:line="322" w:lineRule="atLeast"/>
        <w:textAlignment w:val="baseline"/>
        <w:rPr>
          <w:rStyle w:val="Strong"/>
          <w:rFonts w:ascii="inherit" w:hAnsi="inherit" w:cs="Arial"/>
          <w:color w:val="000000"/>
          <w:sz w:val="21"/>
          <w:szCs w:val="21"/>
        </w:rPr>
      </w:pPr>
    </w:p>
    <w:p w14:paraId="79597C41" w14:textId="77777777" w:rsidR="00F71EF9"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Style w:val="Strong"/>
          <w:rFonts w:ascii="inherit" w:hAnsi="inherit" w:cs="Arial"/>
          <w:color w:val="000000"/>
          <w:sz w:val="21"/>
          <w:szCs w:val="21"/>
        </w:rPr>
        <w:t>Data Protection Officer</w:t>
      </w:r>
    </w:p>
    <w:p w14:paraId="56DA27B4" w14:textId="77777777" w:rsidR="00BA6048" w:rsidRDefault="00F71EF9"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r>
        <w:rPr>
          <w:rFonts w:ascii="inherit" w:hAnsi="inherit" w:cs="Arial"/>
          <w:color w:val="666666"/>
          <w:sz w:val="21"/>
          <w:szCs w:val="21"/>
        </w:rPr>
        <w:t xml:space="preserve">If you would like to know more about your rights in respect of the personal data we hold about you, please contact the Data Protection Officer </w:t>
      </w:r>
      <w:r w:rsidR="00BA6048">
        <w:rPr>
          <w:rFonts w:ascii="inherit" w:hAnsi="inherit" w:cs="Arial"/>
          <w:color w:val="666666"/>
          <w:sz w:val="21"/>
          <w:szCs w:val="21"/>
        </w:rPr>
        <w:t xml:space="preserve">at </w:t>
      </w:r>
      <w:hyperlink r:id="rId6" w:history="1">
        <w:r w:rsidR="00BA6048" w:rsidRPr="00E56D18">
          <w:rPr>
            <w:rStyle w:val="Hyperlink"/>
            <w:rFonts w:ascii="inherit" w:hAnsi="inherit" w:cs="Arial"/>
            <w:sz w:val="21"/>
            <w:szCs w:val="21"/>
          </w:rPr>
          <w:t>hello@hannahssanctuary.com</w:t>
        </w:r>
      </w:hyperlink>
      <w:r w:rsidR="00BA6048">
        <w:rPr>
          <w:rFonts w:ascii="inherit" w:hAnsi="inherit" w:cs="Arial"/>
          <w:color w:val="666666"/>
          <w:sz w:val="21"/>
          <w:szCs w:val="21"/>
        </w:rPr>
        <w:t xml:space="preserve"> </w:t>
      </w:r>
    </w:p>
    <w:p w14:paraId="3C713DE8" w14:textId="77777777" w:rsidR="00BA6048" w:rsidRDefault="00BA6048" w:rsidP="00F71EF9">
      <w:pPr>
        <w:pStyle w:val="NormalWeb"/>
        <w:shd w:val="clear" w:color="auto" w:fill="F8F8F8"/>
        <w:spacing w:before="0" w:beforeAutospacing="0" w:after="0" w:afterAutospacing="0" w:line="322" w:lineRule="atLeast"/>
        <w:textAlignment w:val="baseline"/>
        <w:rPr>
          <w:rFonts w:ascii="inherit" w:hAnsi="inherit" w:cs="Arial"/>
          <w:color w:val="666666"/>
          <w:sz w:val="21"/>
          <w:szCs w:val="21"/>
        </w:rPr>
      </w:pPr>
    </w:p>
    <w:p w14:paraId="2E3429B5" w14:textId="77777777" w:rsidR="00F71EF9" w:rsidRDefault="00F71EF9"/>
    <w:sectPr w:rsidR="00F71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1C9"/>
    <w:multiLevelType w:val="multilevel"/>
    <w:tmpl w:val="F6D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55F"/>
    <w:multiLevelType w:val="multilevel"/>
    <w:tmpl w:val="397E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D5A48"/>
    <w:multiLevelType w:val="multilevel"/>
    <w:tmpl w:val="A00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43122"/>
    <w:multiLevelType w:val="multilevel"/>
    <w:tmpl w:val="390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E3AE4"/>
    <w:multiLevelType w:val="multilevel"/>
    <w:tmpl w:val="16A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33A43"/>
    <w:multiLevelType w:val="multilevel"/>
    <w:tmpl w:val="B8D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55D56"/>
    <w:multiLevelType w:val="multilevel"/>
    <w:tmpl w:val="DD88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485D"/>
    <w:multiLevelType w:val="multilevel"/>
    <w:tmpl w:val="CB8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3"/>
    <w:rsid w:val="000D0DB6"/>
    <w:rsid w:val="00290421"/>
    <w:rsid w:val="002A3CD5"/>
    <w:rsid w:val="002D3316"/>
    <w:rsid w:val="00342873"/>
    <w:rsid w:val="00562422"/>
    <w:rsid w:val="005951C4"/>
    <w:rsid w:val="00682097"/>
    <w:rsid w:val="006A5BBD"/>
    <w:rsid w:val="007544A1"/>
    <w:rsid w:val="007921DC"/>
    <w:rsid w:val="007D0215"/>
    <w:rsid w:val="00867731"/>
    <w:rsid w:val="009B2D1D"/>
    <w:rsid w:val="00B32022"/>
    <w:rsid w:val="00BA6048"/>
    <w:rsid w:val="00BB7D53"/>
    <w:rsid w:val="00BE23B6"/>
    <w:rsid w:val="00BF7CD2"/>
    <w:rsid w:val="00C01EEA"/>
    <w:rsid w:val="00CE49D2"/>
    <w:rsid w:val="00D10ED4"/>
    <w:rsid w:val="00DB68FF"/>
    <w:rsid w:val="00DE3153"/>
    <w:rsid w:val="00E85AAC"/>
    <w:rsid w:val="00F71EF9"/>
    <w:rsid w:val="00F7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D64D"/>
  <w15:chartTrackingRefBased/>
  <w15:docId w15:val="{B57BED72-E6A0-4B3D-B7B5-BB40238F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1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D53"/>
    <w:rPr>
      <w:color w:val="0563C1" w:themeColor="hyperlink"/>
      <w:u w:val="single"/>
    </w:rPr>
  </w:style>
  <w:style w:type="character" w:customStyle="1" w:styleId="Heading1Char">
    <w:name w:val="Heading 1 Char"/>
    <w:basedOn w:val="DefaultParagraphFont"/>
    <w:link w:val="Heading1"/>
    <w:uiPriority w:val="9"/>
    <w:rsid w:val="00F71EF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71E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1EF9"/>
    <w:rPr>
      <w:b/>
      <w:bCs/>
    </w:rPr>
  </w:style>
  <w:style w:type="character" w:styleId="FollowedHyperlink">
    <w:name w:val="FollowedHyperlink"/>
    <w:basedOn w:val="DefaultParagraphFont"/>
    <w:uiPriority w:val="99"/>
    <w:semiHidden/>
    <w:unhideWhenUsed/>
    <w:rsid w:val="00BA6048"/>
    <w:rPr>
      <w:color w:val="954F72" w:themeColor="followedHyperlink"/>
      <w:u w:val="single"/>
    </w:rPr>
  </w:style>
  <w:style w:type="character" w:styleId="UnresolvedMention">
    <w:name w:val="Unresolved Mention"/>
    <w:basedOn w:val="DefaultParagraphFont"/>
    <w:uiPriority w:val="99"/>
    <w:semiHidden/>
    <w:unhideWhenUsed/>
    <w:rsid w:val="00BA6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6975">
      <w:bodyDiv w:val="1"/>
      <w:marLeft w:val="0"/>
      <w:marRight w:val="0"/>
      <w:marTop w:val="0"/>
      <w:marBottom w:val="0"/>
      <w:divBdr>
        <w:top w:val="none" w:sz="0" w:space="0" w:color="auto"/>
        <w:left w:val="none" w:sz="0" w:space="0" w:color="auto"/>
        <w:bottom w:val="none" w:sz="0" w:space="0" w:color="auto"/>
        <w:right w:val="none" w:sz="0" w:space="0" w:color="auto"/>
      </w:divBdr>
      <w:divsChild>
        <w:div w:id="948010128">
          <w:marLeft w:val="0"/>
          <w:marRight w:val="0"/>
          <w:marTop w:val="0"/>
          <w:marBottom w:val="0"/>
          <w:divBdr>
            <w:top w:val="none" w:sz="0" w:space="0" w:color="auto"/>
            <w:left w:val="none" w:sz="0" w:space="0" w:color="auto"/>
            <w:bottom w:val="single" w:sz="6" w:space="23" w:color="E8E8E8"/>
            <w:right w:val="none" w:sz="0" w:space="0" w:color="auto"/>
          </w:divBdr>
          <w:divsChild>
            <w:div w:id="1578901417">
              <w:marLeft w:val="0"/>
              <w:marRight w:val="0"/>
              <w:marTop w:val="0"/>
              <w:marBottom w:val="0"/>
              <w:divBdr>
                <w:top w:val="none" w:sz="0" w:space="0" w:color="auto"/>
                <w:left w:val="none" w:sz="0" w:space="0" w:color="auto"/>
                <w:bottom w:val="none" w:sz="0" w:space="0" w:color="auto"/>
                <w:right w:val="none" w:sz="0" w:space="0" w:color="auto"/>
              </w:divBdr>
            </w:div>
          </w:divsChild>
        </w:div>
        <w:div w:id="1101485726">
          <w:marLeft w:val="0"/>
          <w:marRight w:val="0"/>
          <w:marTop w:val="0"/>
          <w:marBottom w:val="0"/>
          <w:divBdr>
            <w:top w:val="none" w:sz="0" w:space="0" w:color="auto"/>
            <w:left w:val="none" w:sz="0" w:space="0" w:color="auto"/>
            <w:bottom w:val="none" w:sz="0" w:space="0" w:color="auto"/>
            <w:right w:val="none" w:sz="0" w:space="0" w:color="auto"/>
          </w:divBdr>
          <w:divsChild>
            <w:div w:id="1007368821">
              <w:marLeft w:val="0"/>
              <w:marRight w:val="0"/>
              <w:marTop w:val="0"/>
              <w:marBottom w:val="0"/>
              <w:divBdr>
                <w:top w:val="none" w:sz="0" w:space="0" w:color="auto"/>
                <w:left w:val="none" w:sz="0" w:space="0" w:color="auto"/>
                <w:bottom w:val="none" w:sz="0" w:space="0" w:color="auto"/>
                <w:right w:val="none" w:sz="0" w:space="0" w:color="auto"/>
              </w:divBdr>
              <w:divsChild>
                <w:div w:id="604925648">
                  <w:marLeft w:val="0"/>
                  <w:marRight w:val="0"/>
                  <w:marTop w:val="0"/>
                  <w:marBottom w:val="0"/>
                  <w:divBdr>
                    <w:top w:val="none" w:sz="0" w:space="0" w:color="auto"/>
                    <w:left w:val="none" w:sz="0" w:space="0" w:color="auto"/>
                    <w:bottom w:val="none" w:sz="0" w:space="0" w:color="auto"/>
                    <w:right w:val="none" w:sz="0" w:space="0" w:color="auto"/>
                  </w:divBdr>
                  <w:divsChild>
                    <w:div w:id="517230625">
                      <w:marLeft w:val="0"/>
                      <w:marRight w:val="0"/>
                      <w:marTop w:val="0"/>
                      <w:marBottom w:val="0"/>
                      <w:divBdr>
                        <w:top w:val="none" w:sz="0" w:space="0" w:color="auto"/>
                        <w:left w:val="none" w:sz="0" w:space="0" w:color="auto"/>
                        <w:bottom w:val="none" w:sz="0" w:space="0" w:color="auto"/>
                        <w:right w:val="none" w:sz="0" w:space="0" w:color="auto"/>
                      </w:divBdr>
                      <w:divsChild>
                        <w:div w:id="1371806122">
                          <w:marLeft w:val="0"/>
                          <w:marRight w:val="0"/>
                          <w:marTop w:val="0"/>
                          <w:marBottom w:val="0"/>
                          <w:divBdr>
                            <w:top w:val="none" w:sz="0" w:space="0" w:color="auto"/>
                            <w:left w:val="none" w:sz="0" w:space="0" w:color="auto"/>
                            <w:bottom w:val="none" w:sz="0" w:space="0" w:color="auto"/>
                            <w:right w:val="none" w:sz="0" w:space="0" w:color="auto"/>
                          </w:divBdr>
                          <w:divsChild>
                            <w:div w:id="252009061">
                              <w:marLeft w:val="0"/>
                              <w:marRight w:val="0"/>
                              <w:marTop w:val="0"/>
                              <w:marBottom w:val="525"/>
                              <w:divBdr>
                                <w:top w:val="none" w:sz="0" w:space="0" w:color="auto"/>
                                <w:left w:val="none" w:sz="0" w:space="0" w:color="auto"/>
                                <w:bottom w:val="none" w:sz="0" w:space="0" w:color="auto"/>
                                <w:right w:val="none" w:sz="0" w:space="0" w:color="auto"/>
                              </w:divBdr>
                              <w:divsChild>
                                <w:div w:id="993073094">
                                  <w:marLeft w:val="0"/>
                                  <w:marRight w:val="0"/>
                                  <w:marTop w:val="0"/>
                                  <w:marBottom w:val="0"/>
                                  <w:divBdr>
                                    <w:top w:val="none" w:sz="0" w:space="0" w:color="auto"/>
                                    <w:left w:val="none" w:sz="0" w:space="0" w:color="auto"/>
                                    <w:bottom w:val="none" w:sz="0" w:space="0" w:color="auto"/>
                                    <w:right w:val="none" w:sz="0" w:space="0" w:color="auto"/>
                                  </w:divBdr>
                                </w:div>
                              </w:divsChild>
                            </w:div>
                            <w:div w:id="1989086197">
                              <w:marLeft w:val="0"/>
                              <w:marRight w:val="0"/>
                              <w:marTop w:val="0"/>
                              <w:marBottom w:val="525"/>
                              <w:divBdr>
                                <w:top w:val="none" w:sz="0" w:space="0" w:color="auto"/>
                                <w:left w:val="none" w:sz="0" w:space="0" w:color="auto"/>
                                <w:bottom w:val="none" w:sz="0" w:space="0" w:color="auto"/>
                                <w:right w:val="none" w:sz="0" w:space="0" w:color="auto"/>
                              </w:divBdr>
                              <w:divsChild>
                                <w:div w:id="2240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hannahssanctua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testwht</dc:creator>
  <cp:keywords/>
  <dc:description/>
  <cp:lastModifiedBy>yokurounmu@gmail.com</cp:lastModifiedBy>
  <cp:revision>5</cp:revision>
  <dcterms:created xsi:type="dcterms:W3CDTF">2021-05-08T13:46:00Z</dcterms:created>
  <dcterms:modified xsi:type="dcterms:W3CDTF">2021-05-08T13:48:00Z</dcterms:modified>
</cp:coreProperties>
</file>